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11933" w14:textId="77777777" w:rsidR="00732863" w:rsidRPr="001361B6" w:rsidRDefault="00732863" w:rsidP="00732863">
      <w:pPr>
        <w:pStyle w:val="Heading1"/>
        <w:jc w:val="center"/>
        <w:rPr>
          <w:sz w:val="28"/>
        </w:rPr>
      </w:pPr>
      <w:r>
        <w:rPr>
          <w:sz w:val="28"/>
        </w:rPr>
        <w:t>COMPONENTS OF</w:t>
      </w:r>
      <w:r w:rsidRPr="001361B6">
        <w:rPr>
          <w:sz w:val="28"/>
        </w:rPr>
        <w:t xml:space="preserve"> EFFECTIVE</w:t>
      </w:r>
    </w:p>
    <w:p w14:paraId="7E9083B4" w14:textId="77777777" w:rsidR="00732863" w:rsidRPr="001361B6" w:rsidRDefault="00732863" w:rsidP="00732863">
      <w:pPr>
        <w:pStyle w:val="Heading1"/>
        <w:jc w:val="center"/>
        <w:rPr>
          <w:sz w:val="28"/>
        </w:rPr>
      </w:pPr>
      <w:r w:rsidRPr="001361B6">
        <w:rPr>
          <w:sz w:val="28"/>
        </w:rPr>
        <w:t>LABORATORY-BASED INSTRUCTION</w:t>
      </w:r>
    </w:p>
    <w:p w14:paraId="091989DA" w14:textId="77777777" w:rsidR="00732863" w:rsidRDefault="00732863" w:rsidP="0073286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  <w:color w:val="000000"/>
          <w:u w:val="single"/>
        </w:rPr>
      </w:pPr>
    </w:p>
    <w:p w14:paraId="33CA349B" w14:textId="77777777" w:rsidR="00732863" w:rsidRDefault="00732863" w:rsidP="0073286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color w:val="000000"/>
        </w:rPr>
      </w:pPr>
      <w:r>
        <w:rPr>
          <w:color w:val="000000"/>
          <w:u w:val="single"/>
        </w:rPr>
        <w:t>Lab</w:t>
      </w:r>
    </w:p>
    <w:p w14:paraId="6F50F1ED" w14:textId="77777777" w:rsidR="00732863" w:rsidRDefault="00732863" w:rsidP="0073286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color w:val="000000"/>
        </w:rPr>
      </w:pPr>
    </w:p>
    <w:p w14:paraId="0F5E0637" w14:textId="77777777" w:rsidR="00732863" w:rsidRDefault="00732863" w:rsidP="00732863">
      <w:pPr>
        <w:numPr>
          <w:ilvl w:val="0"/>
          <w:numId w:val="1"/>
        </w:numPr>
        <w:tabs>
          <w:tab w:val="clear" w:pos="720"/>
          <w:tab w:val="left" w:pos="0"/>
          <w:tab w:val="num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hanging="720"/>
        <w:rPr>
          <w:color w:val="000000"/>
        </w:rPr>
      </w:pPr>
      <w:r>
        <w:rPr>
          <w:color w:val="000000"/>
        </w:rPr>
        <w:t>The lab was "set up" / prepared for the activity.</w:t>
      </w:r>
    </w:p>
    <w:p w14:paraId="25211BDD" w14:textId="77777777" w:rsidR="00732863" w:rsidRDefault="00732863" w:rsidP="00732863">
      <w:pPr>
        <w:numPr>
          <w:ilvl w:val="0"/>
          <w:numId w:val="1"/>
        </w:numPr>
        <w:tabs>
          <w:tab w:val="clear" w:pos="720"/>
          <w:tab w:val="left" w:pos="0"/>
          <w:tab w:val="num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hanging="720"/>
        <w:rPr>
          <w:color w:val="000000"/>
        </w:rPr>
      </w:pPr>
      <w:r>
        <w:rPr>
          <w:color w:val="000000"/>
        </w:rPr>
        <w:t>Adequate lab resources were available for the class size.</w:t>
      </w:r>
    </w:p>
    <w:p w14:paraId="0236A363" w14:textId="77777777" w:rsidR="00732863" w:rsidRDefault="00732863" w:rsidP="00732863">
      <w:pPr>
        <w:numPr>
          <w:ilvl w:val="0"/>
          <w:numId w:val="1"/>
        </w:numPr>
        <w:tabs>
          <w:tab w:val="clear" w:pos="720"/>
          <w:tab w:val="left" w:pos="0"/>
          <w:tab w:val="num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hanging="720"/>
        <w:rPr>
          <w:color w:val="000000"/>
        </w:rPr>
      </w:pPr>
      <w:r>
        <w:rPr>
          <w:color w:val="000000"/>
        </w:rPr>
        <w:t>Proper safety measures were in place and observed.</w:t>
      </w:r>
    </w:p>
    <w:p w14:paraId="0526C5FD" w14:textId="77777777" w:rsidR="00732863" w:rsidRDefault="00732863" w:rsidP="00732863">
      <w:pPr>
        <w:numPr>
          <w:ilvl w:val="0"/>
          <w:numId w:val="1"/>
        </w:numPr>
        <w:tabs>
          <w:tab w:val="clear" w:pos="720"/>
          <w:tab w:val="left" w:pos="0"/>
          <w:tab w:val="num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hanging="720"/>
        <w:rPr>
          <w:color w:val="000000"/>
        </w:rPr>
      </w:pPr>
      <w:r>
        <w:rPr>
          <w:color w:val="000000"/>
        </w:rPr>
        <w:t>Activities were adequately supervised.</w:t>
      </w:r>
    </w:p>
    <w:p w14:paraId="3B863728" w14:textId="77777777" w:rsidR="00732863" w:rsidRDefault="00732863" w:rsidP="00732863">
      <w:pPr>
        <w:numPr>
          <w:ilvl w:val="0"/>
          <w:numId w:val="1"/>
        </w:numPr>
        <w:tabs>
          <w:tab w:val="clear" w:pos="720"/>
          <w:tab w:val="left" w:pos="0"/>
          <w:tab w:val="num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hanging="720"/>
        <w:rPr>
          <w:color w:val="000000"/>
        </w:rPr>
      </w:pPr>
      <w:r>
        <w:rPr>
          <w:color w:val="000000"/>
        </w:rPr>
        <w:t>The lab was left in an orderly fashion.</w:t>
      </w:r>
    </w:p>
    <w:p w14:paraId="26FEC580" w14:textId="77777777" w:rsidR="00732863" w:rsidRDefault="00732863" w:rsidP="0073286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color w:val="000000"/>
        </w:rPr>
      </w:pPr>
    </w:p>
    <w:p w14:paraId="16EB911A" w14:textId="77777777" w:rsidR="00732863" w:rsidRDefault="00732863" w:rsidP="0073286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color w:val="000000"/>
        </w:rPr>
      </w:pPr>
      <w:r>
        <w:rPr>
          <w:color w:val="000000"/>
          <w:u w:val="single"/>
        </w:rPr>
        <w:t>Atmosphere and Process</w:t>
      </w:r>
    </w:p>
    <w:p w14:paraId="662A3E80" w14:textId="77777777" w:rsidR="00732863" w:rsidRDefault="00732863" w:rsidP="0073286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color w:val="000000"/>
        </w:rPr>
      </w:pPr>
    </w:p>
    <w:p w14:paraId="7DACAD35" w14:textId="77777777" w:rsidR="00732863" w:rsidRDefault="00732863" w:rsidP="00732863">
      <w:pPr>
        <w:numPr>
          <w:ilvl w:val="0"/>
          <w:numId w:val="2"/>
        </w:numPr>
        <w:tabs>
          <w:tab w:val="clear" w:pos="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360"/>
        <w:rPr>
          <w:color w:val="000000"/>
        </w:rPr>
      </w:pPr>
      <w:r>
        <w:rPr>
          <w:color w:val="000000"/>
        </w:rPr>
        <w:t>Tasks for the class session were clearly explained.</w:t>
      </w:r>
    </w:p>
    <w:p w14:paraId="647DBBFE" w14:textId="77777777" w:rsidR="00732863" w:rsidRDefault="00732863" w:rsidP="00732863">
      <w:pPr>
        <w:numPr>
          <w:ilvl w:val="0"/>
          <w:numId w:val="2"/>
        </w:numPr>
        <w:tabs>
          <w:tab w:val="clear" w:pos="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360"/>
        <w:rPr>
          <w:color w:val="000000"/>
        </w:rPr>
      </w:pPr>
      <w:r>
        <w:rPr>
          <w:color w:val="000000"/>
        </w:rPr>
        <w:t>Group or team processes were monitored for effectiveness.</w:t>
      </w:r>
    </w:p>
    <w:p w14:paraId="46A1F549" w14:textId="77777777" w:rsidR="00732863" w:rsidRDefault="00732863" w:rsidP="00732863">
      <w:pPr>
        <w:numPr>
          <w:ilvl w:val="0"/>
          <w:numId w:val="2"/>
        </w:numPr>
        <w:tabs>
          <w:tab w:val="clear" w:pos="720"/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360"/>
        <w:rPr>
          <w:color w:val="000000"/>
        </w:rPr>
      </w:pPr>
      <w:r>
        <w:rPr>
          <w:color w:val="000000"/>
        </w:rPr>
        <w:t>Students were trained to use equipment properly.</w:t>
      </w:r>
    </w:p>
    <w:p w14:paraId="4E4BCE94" w14:textId="77777777" w:rsidR="00732863" w:rsidRDefault="00732863" w:rsidP="00732863">
      <w:pPr>
        <w:numPr>
          <w:ilvl w:val="0"/>
          <w:numId w:val="2"/>
        </w:numPr>
        <w:tabs>
          <w:tab w:val="clear" w:pos="720"/>
        </w:tabs>
        <w:ind w:left="360"/>
        <w:rPr>
          <w:color w:val="000000"/>
        </w:rPr>
      </w:pPr>
      <w:r>
        <w:rPr>
          <w:color w:val="000000"/>
        </w:rPr>
        <w:t xml:space="preserve">Instructor was aware of each group’s progress and provided appropriate assistance to those </w:t>
      </w:r>
    </w:p>
    <w:p w14:paraId="4D40F488" w14:textId="77777777" w:rsidR="00732863" w:rsidRDefault="00732863" w:rsidP="00732863">
      <w:pPr>
        <w:spacing w:line="360" w:lineRule="auto"/>
        <w:ind w:firstLine="360"/>
        <w:rPr>
          <w:color w:val="000000"/>
        </w:rPr>
      </w:pPr>
      <w:r>
        <w:rPr>
          <w:color w:val="000000"/>
        </w:rPr>
        <w:t>groups needing help.</w:t>
      </w:r>
    </w:p>
    <w:p w14:paraId="4FF1ED68" w14:textId="77777777" w:rsidR="00732863" w:rsidRDefault="00732863" w:rsidP="00732863">
      <w:pPr>
        <w:numPr>
          <w:ilvl w:val="0"/>
          <w:numId w:val="2"/>
        </w:numPr>
        <w:tabs>
          <w:tab w:val="clear" w:pos="720"/>
        </w:tabs>
        <w:ind w:left="360"/>
        <w:rPr>
          <w:color w:val="000000"/>
        </w:rPr>
      </w:pPr>
      <w:r>
        <w:rPr>
          <w:color w:val="000000"/>
        </w:rPr>
        <w:t>Instructor-to-student(s), student-to-student relations were positive, collaborative and productive.</w:t>
      </w:r>
    </w:p>
    <w:p w14:paraId="0F2D8D1F" w14:textId="77777777" w:rsidR="00732863" w:rsidRDefault="00732863" w:rsidP="00732863">
      <w:pPr>
        <w:rPr>
          <w:color w:val="000000"/>
        </w:rPr>
      </w:pPr>
    </w:p>
    <w:p w14:paraId="618B85AC" w14:textId="77777777" w:rsidR="00732863" w:rsidRDefault="00732863" w:rsidP="00732863">
      <w:pPr>
        <w:rPr>
          <w:color w:val="000000"/>
        </w:rPr>
      </w:pPr>
      <w:r>
        <w:rPr>
          <w:color w:val="000000"/>
          <w:u w:val="single"/>
        </w:rPr>
        <w:t>Learning</w:t>
      </w:r>
    </w:p>
    <w:p w14:paraId="40940627" w14:textId="77777777" w:rsidR="00732863" w:rsidRDefault="00732863" w:rsidP="00732863">
      <w:pPr>
        <w:rPr>
          <w:color w:val="000000"/>
        </w:rPr>
      </w:pPr>
    </w:p>
    <w:p w14:paraId="09BCEAE0" w14:textId="77777777" w:rsidR="00732863" w:rsidRDefault="00732863" w:rsidP="00732863">
      <w:pPr>
        <w:numPr>
          <w:ilvl w:val="0"/>
          <w:numId w:val="3"/>
        </w:numPr>
        <w:tabs>
          <w:tab w:val="clear" w:pos="720"/>
        </w:tabs>
        <w:spacing w:line="360" w:lineRule="auto"/>
        <w:ind w:left="360"/>
        <w:rPr>
          <w:color w:val="000000"/>
        </w:rPr>
      </w:pPr>
      <w:r>
        <w:rPr>
          <w:color w:val="000000"/>
        </w:rPr>
        <w:t>Activities were integral to learning goals and objectives.</w:t>
      </w:r>
    </w:p>
    <w:p w14:paraId="2F8B4BA6" w14:textId="77777777" w:rsidR="00732863" w:rsidRDefault="00732863" w:rsidP="00732863">
      <w:pPr>
        <w:numPr>
          <w:ilvl w:val="0"/>
          <w:numId w:val="3"/>
        </w:numPr>
        <w:tabs>
          <w:tab w:val="clear" w:pos="720"/>
        </w:tabs>
        <w:spacing w:line="360" w:lineRule="auto"/>
        <w:ind w:left="360"/>
        <w:rPr>
          <w:color w:val="000000"/>
        </w:rPr>
      </w:pPr>
      <w:r>
        <w:rPr>
          <w:color w:val="000000"/>
        </w:rPr>
        <w:t>Activities were meaningful to students within the context of course and discipline.</w:t>
      </w:r>
    </w:p>
    <w:p w14:paraId="0DE1E298" w14:textId="77777777" w:rsidR="00732863" w:rsidRDefault="00732863" w:rsidP="00732863">
      <w:pPr>
        <w:numPr>
          <w:ilvl w:val="0"/>
          <w:numId w:val="3"/>
        </w:numPr>
        <w:tabs>
          <w:tab w:val="clear" w:pos="720"/>
        </w:tabs>
        <w:ind w:left="360"/>
        <w:rPr>
          <w:color w:val="000000"/>
        </w:rPr>
      </w:pPr>
      <w:r>
        <w:rPr>
          <w:color w:val="000000"/>
        </w:rPr>
        <w:t xml:space="preserve">Activities demonstrated/illuminated scientific principles not easily demonstrated by other </w:t>
      </w:r>
    </w:p>
    <w:p w14:paraId="2DBE990B" w14:textId="77777777" w:rsidR="00732863" w:rsidRDefault="00732863" w:rsidP="00732863">
      <w:pPr>
        <w:spacing w:line="360" w:lineRule="auto"/>
        <w:ind w:firstLine="360"/>
        <w:rPr>
          <w:color w:val="000000"/>
        </w:rPr>
      </w:pPr>
      <w:r>
        <w:rPr>
          <w:color w:val="000000"/>
        </w:rPr>
        <w:t>methods.</w:t>
      </w:r>
    </w:p>
    <w:p w14:paraId="0401FAD7" w14:textId="77777777" w:rsidR="00732863" w:rsidRDefault="00732863" w:rsidP="00732863">
      <w:pPr>
        <w:numPr>
          <w:ilvl w:val="0"/>
          <w:numId w:val="3"/>
        </w:numPr>
        <w:tabs>
          <w:tab w:val="clear" w:pos="720"/>
        </w:tabs>
        <w:spacing w:line="360" w:lineRule="auto"/>
        <w:ind w:left="360"/>
        <w:rPr>
          <w:color w:val="000000"/>
        </w:rPr>
      </w:pPr>
      <w:r>
        <w:rPr>
          <w:color w:val="000000"/>
        </w:rPr>
        <w:t>Activities promoted further questioning / hypothesis-testing among students.</w:t>
      </w:r>
    </w:p>
    <w:p w14:paraId="5B00B44A" w14:textId="77777777" w:rsidR="00732863" w:rsidRDefault="00732863" w:rsidP="00732863">
      <w:pPr>
        <w:numPr>
          <w:ilvl w:val="0"/>
          <w:numId w:val="3"/>
        </w:numPr>
        <w:tabs>
          <w:tab w:val="clear" w:pos="720"/>
        </w:tabs>
        <w:ind w:left="360"/>
        <w:rPr>
          <w:color w:val="000000"/>
        </w:rPr>
      </w:pPr>
      <w:r>
        <w:rPr>
          <w:color w:val="000000"/>
        </w:rPr>
        <w:t xml:space="preserve">Activities generated student questions about the scientific principles being studied and </w:t>
      </w:r>
    </w:p>
    <w:p w14:paraId="45115ED6" w14:textId="77777777" w:rsidR="00732863" w:rsidRDefault="00732863" w:rsidP="00732863">
      <w:pPr>
        <w:spacing w:line="360" w:lineRule="auto"/>
        <w:ind w:firstLine="360"/>
        <w:rPr>
          <w:color w:val="000000"/>
        </w:rPr>
      </w:pPr>
      <w:r>
        <w:rPr>
          <w:color w:val="000000"/>
        </w:rPr>
        <w:t>encouraged them to think critically.</w:t>
      </w:r>
    </w:p>
    <w:p w14:paraId="46701D6B" w14:textId="77777777" w:rsidR="00732863" w:rsidRDefault="00732863" w:rsidP="00732863">
      <w:pPr>
        <w:numPr>
          <w:ilvl w:val="0"/>
          <w:numId w:val="3"/>
        </w:numPr>
        <w:tabs>
          <w:tab w:val="clear" w:pos="720"/>
        </w:tabs>
        <w:spacing w:line="360" w:lineRule="auto"/>
        <w:ind w:left="360"/>
        <w:rPr>
          <w:color w:val="000000"/>
        </w:rPr>
      </w:pPr>
      <w:r>
        <w:rPr>
          <w:color w:val="000000"/>
        </w:rPr>
        <w:t>Technology-based assignments enhanced learning.</w:t>
      </w:r>
    </w:p>
    <w:p w14:paraId="56257E5E" w14:textId="77777777" w:rsidR="00732863" w:rsidRDefault="00732863" w:rsidP="00732863">
      <w:pPr>
        <w:rPr>
          <w:color w:val="000000"/>
        </w:rPr>
      </w:pPr>
    </w:p>
    <w:p w14:paraId="776DB695" w14:textId="77777777" w:rsidR="00732863" w:rsidRDefault="00732863" w:rsidP="00732863">
      <w:pPr>
        <w:rPr>
          <w:color w:val="000000"/>
        </w:rPr>
      </w:pPr>
      <w:r>
        <w:rPr>
          <w:color w:val="000000"/>
          <w:u w:val="single"/>
        </w:rPr>
        <w:t>Overall</w:t>
      </w:r>
    </w:p>
    <w:p w14:paraId="47027B8C" w14:textId="77777777" w:rsidR="00732863" w:rsidRDefault="00732863" w:rsidP="00732863">
      <w:pPr>
        <w:rPr>
          <w:color w:val="000000"/>
        </w:rPr>
      </w:pPr>
    </w:p>
    <w:p w14:paraId="454A88CB" w14:textId="77777777" w:rsidR="00732863" w:rsidRDefault="00732863" w:rsidP="00732863">
      <w:pPr>
        <w:numPr>
          <w:ilvl w:val="0"/>
          <w:numId w:val="4"/>
        </w:numPr>
        <w:tabs>
          <w:tab w:val="clear" w:pos="720"/>
        </w:tabs>
        <w:ind w:left="360"/>
        <w:rPr>
          <w:color w:val="000000"/>
        </w:rPr>
      </w:pPr>
      <w:r>
        <w:rPr>
          <w:color w:val="000000"/>
        </w:rPr>
        <w:t>The educational process /experience would suffer if this unit of instruction were omitted.</w:t>
      </w:r>
    </w:p>
    <w:p w14:paraId="7F80A01A" w14:textId="176E2CE1" w:rsidR="00032821" w:rsidRDefault="00032821" w:rsidP="00732863"/>
    <w:sectPr w:rsidR="00032821" w:rsidSect="007065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86A82" w14:textId="77777777" w:rsidR="00EB2526" w:rsidRDefault="00EB2526" w:rsidP="00706591">
      <w:r>
        <w:separator/>
      </w:r>
    </w:p>
  </w:endnote>
  <w:endnote w:type="continuationSeparator" w:id="0">
    <w:p w14:paraId="728E3B94" w14:textId="77777777" w:rsidR="00EB2526" w:rsidRDefault="00EB2526" w:rsidP="00706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CB406" w14:textId="77777777" w:rsidR="00706591" w:rsidRDefault="007065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33559" w14:textId="77777777" w:rsidR="00706591" w:rsidRPr="00B3341D" w:rsidRDefault="00706591" w:rsidP="00706591">
    <w:pPr>
      <w:pStyle w:val="paragraph"/>
      <w:spacing w:after="0" w:afterAutospacing="0" w:line="280" w:lineRule="exact"/>
      <w:contextualSpacing/>
      <w:jc w:val="center"/>
      <w:textAlignment w:val="baseline"/>
    </w:pPr>
    <w:r w:rsidRPr="00B3341D">
      <w:rPr>
        <w:rStyle w:val="normaltextrun"/>
        <w:rFonts w:ascii="Calibri" w:hAnsi="Calibri" w:cs="Calibri"/>
      </w:rPr>
      <w:t xml:space="preserve">Adapted from </w:t>
    </w:r>
    <w:hyperlink r:id="rId1" w:tgtFrame="_blank" w:history="1">
      <w:r w:rsidRPr="00B3341D">
        <w:rPr>
          <w:rStyle w:val="normaltextrun"/>
          <w:rFonts w:ascii="Calibri" w:hAnsi="Calibri" w:cs="Calibri"/>
        </w:rPr>
        <w:t>Peer Review Handbook</w:t>
      </w:r>
    </w:hyperlink>
    <w:r w:rsidRPr="00B3341D">
      <w:rPr>
        <w:rStyle w:val="normaltextrun"/>
        <w:rFonts w:ascii="Calibri" w:hAnsi="Calibri" w:cs="Calibri"/>
      </w:rPr>
      <w:t>, Penn State, OVPCC</w:t>
    </w:r>
    <w:r w:rsidRPr="00B3341D">
      <w:rPr>
        <w:rStyle w:val="eop"/>
        <w:rFonts w:ascii="Calibri" w:hAnsi="Calibri" w:cs="Calibri"/>
      </w:rPr>
      <w:t> </w:t>
    </w:r>
  </w:p>
  <w:p w14:paraId="0C826D94" w14:textId="77777777" w:rsidR="00706591" w:rsidRPr="00B3341D" w:rsidRDefault="00706591" w:rsidP="00706591">
    <w:pPr>
      <w:pStyle w:val="paragraph"/>
      <w:spacing w:after="0" w:afterAutospacing="0" w:line="280" w:lineRule="exact"/>
      <w:contextualSpacing/>
      <w:jc w:val="center"/>
      <w:textAlignment w:val="baseline"/>
    </w:pPr>
    <w:r w:rsidRPr="00B3341D">
      <w:rPr>
        <w:rStyle w:val="normaltextrun"/>
        <w:rFonts w:ascii="Calibri" w:hAnsi="Calibri" w:cs="Calibri"/>
      </w:rPr>
      <w:t>Schreyer Institute for Teaching Excellence, Penn State.</w:t>
    </w:r>
    <w:r w:rsidRPr="00B3341D">
      <w:rPr>
        <w:rStyle w:val="eop"/>
        <w:rFonts w:ascii="Calibri" w:hAnsi="Calibri" w:cs="Calibri"/>
      </w:rPr>
      <w:t> </w:t>
    </w:r>
  </w:p>
  <w:p w14:paraId="02B27CDE" w14:textId="77777777" w:rsidR="00706591" w:rsidRPr="00B3341D" w:rsidRDefault="00706591" w:rsidP="00706591">
    <w:pPr>
      <w:pStyle w:val="paragraph"/>
      <w:spacing w:after="0" w:afterAutospacing="0" w:line="280" w:lineRule="exact"/>
      <w:contextualSpacing/>
      <w:jc w:val="center"/>
      <w:textAlignment w:val="baseline"/>
    </w:pPr>
    <w:hyperlink r:id="rId2" w:tgtFrame="_blank" w:history="1">
      <w:r w:rsidRPr="00B3341D">
        <w:rPr>
          <w:rStyle w:val="normaltextrun"/>
          <w:rFonts w:ascii="Calibri" w:hAnsi="Calibri" w:cs="Calibri"/>
        </w:rPr>
        <w:t>schreyerinstitute.psu.edu</w:t>
      </w:r>
    </w:hyperlink>
    <w:r w:rsidRPr="00B3341D">
      <w:rPr>
        <w:rStyle w:val="eop"/>
        <w:rFonts w:ascii="Calibri" w:hAnsi="Calibri" w:cs="Calibri"/>
      </w:rPr>
      <w:t> </w:t>
    </w:r>
  </w:p>
  <w:p w14:paraId="647CA677" w14:textId="77777777" w:rsidR="00706591" w:rsidRDefault="007065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1547D" w14:textId="77777777" w:rsidR="00706591" w:rsidRDefault="007065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AAAF9" w14:textId="77777777" w:rsidR="00EB2526" w:rsidRDefault="00EB2526" w:rsidP="00706591">
      <w:r>
        <w:separator/>
      </w:r>
    </w:p>
  </w:footnote>
  <w:footnote w:type="continuationSeparator" w:id="0">
    <w:p w14:paraId="3C931060" w14:textId="77777777" w:rsidR="00EB2526" w:rsidRDefault="00EB2526" w:rsidP="00706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642DA" w14:textId="77777777" w:rsidR="00706591" w:rsidRDefault="007065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A46C7" w14:textId="77777777" w:rsidR="00706591" w:rsidRDefault="007065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BF3FE" w14:textId="77777777" w:rsidR="00706591" w:rsidRDefault="007065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C5CF9"/>
    <w:multiLevelType w:val="hybridMultilevel"/>
    <w:tmpl w:val="F3605EE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E12F2"/>
    <w:multiLevelType w:val="hybridMultilevel"/>
    <w:tmpl w:val="E346BAC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00E8F"/>
    <w:multiLevelType w:val="hybridMultilevel"/>
    <w:tmpl w:val="E6D6284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4B2464"/>
    <w:multiLevelType w:val="hybridMultilevel"/>
    <w:tmpl w:val="6D1E703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863"/>
    <w:rsid w:val="00032821"/>
    <w:rsid w:val="00706591"/>
    <w:rsid w:val="00732863"/>
    <w:rsid w:val="00EB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E577C"/>
  <w15:chartTrackingRefBased/>
  <w15:docId w15:val="{20B9F613-F59D-4D4B-B34B-77BA2A7E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863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73286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286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065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659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065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6591"/>
    <w:rPr>
      <w:rFonts w:ascii="Times New Roman" w:eastAsia="Times New Roman" w:hAnsi="Times New Roman" w:cs="Times New Roman"/>
    </w:rPr>
  </w:style>
  <w:style w:type="paragraph" w:customStyle="1" w:styleId="paragraph">
    <w:name w:val="paragraph"/>
    <w:basedOn w:val="Normal"/>
    <w:rsid w:val="00706591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706591"/>
  </w:style>
  <w:style w:type="character" w:customStyle="1" w:styleId="eop">
    <w:name w:val="eop"/>
    <w:basedOn w:val="DefaultParagraphFont"/>
    <w:rsid w:val="007065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schreyerinstitute.psu.edu/" TargetMode="External"/><Relationship Id="rId1" Type="http://schemas.openxmlformats.org/officeDocument/2006/relationships/hyperlink" Target="https://www.campuses.psu.edu/peer-review-handbo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Decker Raynak, Cindy</dc:creator>
  <cp:keywords/>
  <dc:description/>
  <cp:lastModifiedBy>Decker Raynak, Cindy</cp:lastModifiedBy>
  <cp:revision>2</cp:revision>
  <dcterms:created xsi:type="dcterms:W3CDTF">2023-09-14T18:49:00Z</dcterms:created>
  <dcterms:modified xsi:type="dcterms:W3CDTF">2023-09-14T18:49:00Z</dcterms:modified>
</cp:coreProperties>
</file>