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50" w:rsidRDefault="00051750" w:rsidP="00051750">
      <w:pPr>
        <w:jc w:val="center"/>
        <w:rPr>
          <w:b/>
          <w:sz w:val="12"/>
          <w:szCs w:val="12"/>
        </w:rPr>
      </w:pPr>
      <w:r w:rsidRPr="004C631A">
        <w:rPr>
          <w:b/>
          <w:sz w:val="32"/>
          <w:szCs w:val="32"/>
        </w:rPr>
        <w:t>WORKSHEET</w:t>
      </w:r>
      <w:r>
        <w:rPr>
          <w:b/>
          <w:sz w:val="32"/>
          <w:szCs w:val="32"/>
        </w:rPr>
        <w:t>: Interdisciplinary Research Questions</w:t>
      </w:r>
    </w:p>
    <w:p w:rsidR="00051750" w:rsidRPr="00051750" w:rsidRDefault="00051750" w:rsidP="00051750">
      <w:pPr>
        <w:jc w:val="center"/>
        <w:rPr>
          <w:b/>
          <w:sz w:val="12"/>
          <w:szCs w:val="1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A5CEF" wp14:editId="657C062D">
                <wp:simplePos x="0" y="0"/>
                <wp:positionH relativeFrom="column">
                  <wp:posOffset>-32418</wp:posOffset>
                </wp:positionH>
                <wp:positionV relativeFrom="paragraph">
                  <wp:posOffset>200198</wp:posOffset>
                </wp:positionV>
                <wp:extent cx="5871634" cy="1102783"/>
                <wp:effectExtent l="19050" t="19050" r="1524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634" cy="1102783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ED3D2" id="Rectangle 1" o:spid="_x0000_s1026" style="position:absolute;margin-left:-2.55pt;margin-top:15.75pt;width:462.35pt;height:8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" filled="f" strokecolor="#1f4d78 [1604]" strokeweight="2.25pt"/>
            </w:pict>
          </mc:Fallback>
        </mc:AlternateContent>
      </w:r>
    </w:p>
    <w:p w:rsidR="00051750" w:rsidRDefault="00051750" w:rsidP="00051750">
      <w:pPr>
        <w:spacing w:after="0"/>
      </w:pPr>
      <w:r>
        <w:t>Key steps to creating an interdisciplinary research question</w:t>
      </w:r>
    </w:p>
    <w:p w:rsidR="00051750" w:rsidRPr="004C631A" w:rsidRDefault="00051750" w:rsidP="00051750">
      <w:pPr>
        <w:numPr>
          <w:ilvl w:val="0"/>
          <w:numId w:val="1"/>
        </w:numPr>
        <w:spacing w:after="0"/>
      </w:pPr>
      <w:r w:rsidRPr="004C631A">
        <w:t xml:space="preserve">Use all disciplinary tools, including assumptions, </w:t>
      </w:r>
      <w:r w:rsidRPr="004C631A">
        <w:rPr>
          <w:b/>
          <w:bCs/>
        </w:rPr>
        <w:t>concepts</w:t>
      </w:r>
      <w:r w:rsidRPr="004C631A">
        <w:t>, theories, and methods, to solve the problem</w:t>
      </w:r>
    </w:p>
    <w:p w:rsidR="00051750" w:rsidRPr="004C631A" w:rsidRDefault="00051750" w:rsidP="00051750">
      <w:pPr>
        <w:numPr>
          <w:ilvl w:val="0"/>
          <w:numId w:val="1"/>
        </w:numPr>
        <w:spacing w:after="0"/>
      </w:pPr>
      <w:r w:rsidRPr="004C631A">
        <w:t xml:space="preserve">Critically evaluate </w:t>
      </w:r>
      <w:r w:rsidRPr="004C631A">
        <w:rPr>
          <w:b/>
          <w:bCs/>
        </w:rPr>
        <w:t>disciplinary insights</w:t>
      </w:r>
    </w:p>
    <w:p w:rsidR="00051750" w:rsidRDefault="00051750" w:rsidP="00051750">
      <w:pPr>
        <w:numPr>
          <w:ilvl w:val="0"/>
          <w:numId w:val="1"/>
        </w:numPr>
        <w:spacing w:after="0"/>
      </w:pPr>
      <w:r w:rsidRPr="004C631A">
        <w:t xml:space="preserve">Create </w:t>
      </w:r>
      <w:r w:rsidRPr="004C631A">
        <w:rPr>
          <w:b/>
          <w:bCs/>
        </w:rPr>
        <w:t xml:space="preserve">common ground </w:t>
      </w:r>
      <w:r w:rsidRPr="004C631A">
        <w:t>among disciplinary insights… on the basis of one or more key assumptions, concepts, or theoretical explanations</w:t>
      </w:r>
    </w:p>
    <w:p w:rsidR="00051750" w:rsidRDefault="00051750" w:rsidP="00051750">
      <w:pPr>
        <w:spacing w:after="0"/>
      </w:pPr>
    </w:p>
    <w:p w:rsidR="00051750" w:rsidRDefault="00051750" w:rsidP="00051750">
      <w:pPr>
        <w:spacing w:after="0"/>
      </w:pPr>
      <w:r w:rsidRPr="002109E8">
        <w:rPr>
          <w:sz w:val="28"/>
          <w:szCs w:val="28"/>
        </w:rPr>
        <w:t>Example Course</w:t>
      </w:r>
      <w:r>
        <w:t xml:space="preserve">: </w:t>
      </w:r>
      <w:r w:rsidRPr="004C631A">
        <w:rPr>
          <w:b/>
        </w:rPr>
        <w:t>“Positive Psychology and the Pursuit of Happiness in Chicago”</w:t>
      </w:r>
    </w:p>
    <w:p w:rsidR="00051750" w:rsidRDefault="004501A2" w:rsidP="00051750">
      <w:pPr>
        <w:spacing w:after="0"/>
      </w:pPr>
      <w:r>
        <w:t>Topic of key assignment</w:t>
      </w:r>
      <w:r w:rsidR="00051750">
        <w:t xml:space="preserve">: </w:t>
      </w:r>
      <w:r w:rsidR="00051750" w:rsidRPr="004C631A">
        <w:rPr>
          <w:b/>
          <w:i/>
        </w:rPr>
        <w:t>“What is your favorite place in the city, and which theoretical concepts</w:t>
      </w:r>
      <w:r>
        <w:rPr>
          <w:b/>
          <w:i/>
        </w:rPr>
        <w:t xml:space="preserve"> or theories</w:t>
      </w:r>
      <w:r w:rsidR="00051750" w:rsidRPr="004C631A">
        <w:rPr>
          <w:b/>
          <w:i/>
        </w:rPr>
        <w:t xml:space="preserve"> from class would you use to explain what makes it your favorite place?”</w:t>
      </w:r>
    </w:p>
    <w:p w:rsidR="00051750" w:rsidRDefault="00051750" w:rsidP="00051750">
      <w:pPr>
        <w:pStyle w:val="ListParagraph"/>
        <w:numPr>
          <w:ilvl w:val="0"/>
          <w:numId w:val="5"/>
        </w:numPr>
        <w:spacing w:after="0"/>
      </w:pPr>
      <w:r>
        <w:t xml:space="preserve">Key concepts from </w:t>
      </w:r>
      <w:r w:rsidRPr="00DB6ECA">
        <w:rPr>
          <w:u w:val="single"/>
        </w:rPr>
        <w:t>Positive Psychology</w:t>
      </w:r>
      <w:r>
        <w:t>:</w:t>
      </w:r>
    </w:p>
    <w:p w:rsidR="00051750" w:rsidRDefault="00051750" w:rsidP="00051750">
      <w:pPr>
        <w:pStyle w:val="ListParagraph"/>
        <w:numPr>
          <w:ilvl w:val="0"/>
          <w:numId w:val="2"/>
        </w:numPr>
        <w:spacing w:after="0"/>
      </w:pPr>
      <w:r>
        <w:t>Social contact (“Attachment”)</w:t>
      </w:r>
    </w:p>
    <w:p w:rsidR="00051750" w:rsidRDefault="00051750" w:rsidP="00051750">
      <w:pPr>
        <w:pStyle w:val="ListParagraph"/>
        <w:numPr>
          <w:ilvl w:val="0"/>
          <w:numId w:val="2"/>
        </w:numPr>
        <w:spacing w:after="0"/>
      </w:pPr>
      <w:r>
        <w:t>Sensory stimulation</w:t>
      </w:r>
      <w:bookmarkStart w:id="0" w:name="_GoBack"/>
      <w:bookmarkEnd w:id="0"/>
    </w:p>
    <w:p w:rsidR="00051750" w:rsidRDefault="00051750" w:rsidP="00051750">
      <w:pPr>
        <w:pStyle w:val="ListParagraph"/>
        <w:numPr>
          <w:ilvl w:val="0"/>
          <w:numId w:val="2"/>
        </w:numPr>
        <w:spacing w:after="0"/>
      </w:pPr>
      <w:r>
        <w:t>Relaxation</w:t>
      </w:r>
    </w:p>
    <w:p w:rsidR="00051750" w:rsidRDefault="00051750" w:rsidP="00051750">
      <w:pPr>
        <w:spacing w:after="0"/>
        <w:ind w:firstLine="360"/>
      </w:pPr>
      <w:r>
        <w:t xml:space="preserve">Key concepts from </w:t>
      </w:r>
      <w:r>
        <w:rPr>
          <w:u w:val="single"/>
        </w:rPr>
        <w:t>City Planning:</w:t>
      </w:r>
    </w:p>
    <w:p w:rsidR="00051750" w:rsidRDefault="00051750" w:rsidP="00051750">
      <w:pPr>
        <w:pStyle w:val="ListParagraph"/>
        <w:numPr>
          <w:ilvl w:val="0"/>
          <w:numId w:val="3"/>
        </w:numPr>
        <w:spacing w:after="0"/>
      </w:pPr>
      <w:r>
        <w:t>Traffic flow</w:t>
      </w:r>
    </w:p>
    <w:p w:rsidR="00051750" w:rsidRDefault="00051750" w:rsidP="00051750">
      <w:pPr>
        <w:pStyle w:val="ListParagraph"/>
        <w:numPr>
          <w:ilvl w:val="0"/>
          <w:numId w:val="3"/>
        </w:numPr>
        <w:spacing w:after="0"/>
      </w:pPr>
      <w:r>
        <w:t>Green zones</w:t>
      </w:r>
    </w:p>
    <w:p w:rsidR="00051750" w:rsidRDefault="00051750" w:rsidP="00051750">
      <w:pPr>
        <w:pStyle w:val="ListParagraph"/>
        <w:numPr>
          <w:ilvl w:val="0"/>
          <w:numId w:val="3"/>
        </w:numPr>
        <w:spacing w:after="0"/>
      </w:pPr>
      <w:r>
        <w:t>Vibrant shopping &amp; entertainment centers</w:t>
      </w:r>
    </w:p>
    <w:p w:rsidR="00051750" w:rsidRDefault="00051750" w:rsidP="00051750">
      <w:pPr>
        <w:tabs>
          <w:tab w:val="left" w:pos="360"/>
        </w:tabs>
        <w:spacing w:after="0"/>
      </w:pPr>
      <w:r>
        <w:t xml:space="preserve">2. </w:t>
      </w:r>
      <w:r>
        <w:tab/>
        <w:t xml:space="preserve">Disciplinary insight from </w:t>
      </w:r>
      <w:r w:rsidRPr="00DB6ECA">
        <w:rPr>
          <w:u w:val="single"/>
        </w:rPr>
        <w:t>Positive Psychology</w:t>
      </w:r>
      <w:r>
        <w:t>:</w:t>
      </w:r>
    </w:p>
    <w:p w:rsidR="00051750" w:rsidRDefault="00051750" w:rsidP="00051750">
      <w:pPr>
        <w:pStyle w:val="ListParagraph"/>
        <w:numPr>
          <w:ilvl w:val="0"/>
          <w:numId w:val="4"/>
        </w:numPr>
        <w:spacing w:after="0"/>
      </w:pPr>
      <w:r>
        <w:t>People tend to be happiest in low-traffic environments</w:t>
      </w:r>
    </w:p>
    <w:p w:rsidR="00051750" w:rsidRDefault="00051750" w:rsidP="00051750">
      <w:pPr>
        <w:spacing w:after="0"/>
        <w:ind w:firstLine="360"/>
      </w:pPr>
      <w:r>
        <w:t xml:space="preserve">Disciplinary insight from </w:t>
      </w:r>
      <w:r w:rsidRPr="00DB6ECA">
        <w:rPr>
          <w:u w:val="single"/>
        </w:rPr>
        <w:t>City Planning</w:t>
      </w:r>
      <w:r>
        <w:t>:</w:t>
      </w:r>
    </w:p>
    <w:p w:rsidR="00051750" w:rsidRDefault="00051750" w:rsidP="00051750">
      <w:pPr>
        <w:pStyle w:val="ListParagraph"/>
        <w:numPr>
          <w:ilvl w:val="0"/>
          <w:numId w:val="4"/>
        </w:numPr>
        <w:spacing w:after="0"/>
      </w:pPr>
      <w:r>
        <w:t>Heavy car traffic in downtown areas is bad for shopping and recreation activities</w:t>
      </w:r>
    </w:p>
    <w:p w:rsidR="00051750" w:rsidRPr="00DB6ECA" w:rsidRDefault="00051750" w:rsidP="00051750">
      <w:pPr>
        <w:pStyle w:val="ListParagraph"/>
        <w:numPr>
          <w:ilvl w:val="0"/>
          <w:numId w:val="7"/>
        </w:numPr>
        <w:spacing w:after="0"/>
      </w:pPr>
      <w:r>
        <w:t>Common ground among disciplinary insights:</w:t>
      </w:r>
    </w:p>
    <w:p w:rsidR="00051750" w:rsidRDefault="00051750" w:rsidP="00051750">
      <w:pPr>
        <w:pStyle w:val="ListParagraph"/>
        <w:numPr>
          <w:ilvl w:val="0"/>
          <w:numId w:val="6"/>
        </w:numPr>
        <w:spacing w:after="0"/>
      </w:pPr>
      <w:r>
        <w:t>Green zones support Relaxation</w:t>
      </w:r>
    </w:p>
    <w:p w:rsidR="00051750" w:rsidRDefault="00051750" w:rsidP="00051750">
      <w:pPr>
        <w:pStyle w:val="ListParagraph"/>
        <w:numPr>
          <w:ilvl w:val="0"/>
          <w:numId w:val="6"/>
        </w:numPr>
        <w:spacing w:after="0"/>
      </w:pPr>
      <w:r>
        <w:t>Shopping and entertainment centers provide sensory stimulation</w:t>
      </w:r>
    </w:p>
    <w:p w:rsidR="00051750" w:rsidRDefault="00051750" w:rsidP="00051750">
      <w:pPr>
        <w:pStyle w:val="ListParagraph"/>
        <w:numPr>
          <w:ilvl w:val="0"/>
          <w:numId w:val="6"/>
        </w:numPr>
        <w:spacing w:after="0"/>
      </w:pPr>
      <w:r>
        <w:t>(Massive) traffic flow disrupts social contact</w:t>
      </w:r>
    </w:p>
    <w:p w:rsidR="00051750" w:rsidRDefault="00051750" w:rsidP="00051750">
      <w:pPr>
        <w:spacing w:after="0"/>
        <w:rPr>
          <w:b/>
          <w:i/>
        </w:rPr>
      </w:pPr>
      <w:r>
        <w:t xml:space="preserve">Subsequent Research Question: </w:t>
      </w:r>
      <w:r w:rsidRPr="002C21D5">
        <w:rPr>
          <w:b/>
          <w:i/>
        </w:rPr>
        <w:t>“How to avoid or minimize disruptive traffic flow in downtown?</w:t>
      </w:r>
      <w:r>
        <w:rPr>
          <w:b/>
          <w:i/>
        </w:rPr>
        <w:t>”</w:t>
      </w:r>
    </w:p>
    <w:p w:rsidR="002109E8" w:rsidRDefault="002109E8" w:rsidP="00051750">
      <w:pPr>
        <w:spacing w:after="0"/>
      </w:pPr>
    </w:p>
    <w:p w:rsidR="00051750" w:rsidRPr="002109E8" w:rsidRDefault="00051750" w:rsidP="00051750">
      <w:pPr>
        <w:spacing w:after="0"/>
        <w:rPr>
          <w:b/>
          <w:sz w:val="20"/>
          <w:szCs w:val="20"/>
        </w:rPr>
      </w:pPr>
      <w:r>
        <w:t>=====================================================================================</w:t>
      </w:r>
      <w:r w:rsidR="006814B9" w:rsidRPr="002109E8">
        <w:rPr>
          <w:b/>
          <w:sz w:val="20"/>
          <w:szCs w:val="20"/>
          <w:u w:val="single"/>
        </w:rPr>
        <w:t xml:space="preserve">Samples </w:t>
      </w:r>
      <w:r w:rsidRPr="002109E8">
        <w:rPr>
          <w:b/>
          <w:sz w:val="20"/>
          <w:szCs w:val="20"/>
          <w:u w:val="single"/>
        </w:rPr>
        <w:t>of Big Questions across Disciplines:</w:t>
      </w:r>
    </w:p>
    <w:p w:rsidR="00051750" w:rsidRPr="002109E8" w:rsidRDefault="00051750" w:rsidP="0005175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2109E8">
        <w:rPr>
          <w:sz w:val="20"/>
          <w:szCs w:val="20"/>
        </w:rPr>
        <w:t>Where should society benefit most from science?</w:t>
      </w:r>
    </w:p>
    <w:p w:rsidR="00051750" w:rsidRPr="002109E8" w:rsidRDefault="00051750" w:rsidP="0005175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2109E8">
        <w:rPr>
          <w:sz w:val="20"/>
          <w:szCs w:val="20"/>
        </w:rPr>
        <w:t>Can economic growth go on forever on a finite planet?</w:t>
      </w:r>
    </w:p>
    <w:p w:rsidR="00051750" w:rsidRPr="002109E8" w:rsidRDefault="00051750" w:rsidP="0005175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2109E8">
        <w:rPr>
          <w:sz w:val="20"/>
          <w:szCs w:val="20"/>
        </w:rPr>
        <w:t>To what degree is personality innate or learned?</w:t>
      </w:r>
    </w:p>
    <w:p w:rsidR="00051750" w:rsidRPr="002109E8" w:rsidRDefault="00051750" w:rsidP="0005175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2109E8">
        <w:rPr>
          <w:sz w:val="20"/>
          <w:szCs w:val="20"/>
        </w:rPr>
        <w:t>What do we know when we know a person?</w:t>
      </w:r>
    </w:p>
    <w:p w:rsidR="00051750" w:rsidRPr="002109E8" w:rsidRDefault="00051750" w:rsidP="0005175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2109E8">
        <w:rPr>
          <w:sz w:val="20"/>
          <w:szCs w:val="20"/>
        </w:rPr>
        <w:t>Does humanity have a future beyond earth?</w:t>
      </w:r>
    </w:p>
    <w:p w:rsidR="00051750" w:rsidRPr="002109E8" w:rsidRDefault="00051750" w:rsidP="0005175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2109E8">
        <w:rPr>
          <w:sz w:val="20"/>
          <w:szCs w:val="20"/>
        </w:rPr>
        <w:t>Will brain science change criminal law?</w:t>
      </w:r>
    </w:p>
    <w:p w:rsidR="00051750" w:rsidRPr="002109E8" w:rsidRDefault="00051750" w:rsidP="0005175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2109E8">
        <w:rPr>
          <w:sz w:val="20"/>
          <w:szCs w:val="20"/>
        </w:rPr>
        <w:t>Will sex become obsolete?</w:t>
      </w:r>
    </w:p>
    <w:p w:rsidR="00051750" w:rsidRPr="002109E8" w:rsidRDefault="00051750" w:rsidP="0005175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2109E8">
        <w:rPr>
          <w:sz w:val="20"/>
          <w:szCs w:val="20"/>
        </w:rPr>
        <w:t>Will technology eliminate the need for animal testing in drug development?</w:t>
      </w:r>
    </w:p>
    <w:p w:rsidR="00051750" w:rsidRPr="002109E8" w:rsidRDefault="00051750" w:rsidP="0005175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2109E8">
        <w:rPr>
          <w:sz w:val="20"/>
          <w:szCs w:val="20"/>
        </w:rPr>
        <w:t>What role will science play in the future of cities?</w:t>
      </w:r>
    </w:p>
    <w:p w:rsidR="00051750" w:rsidRPr="002109E8" w:rsidRDefault="00051750" w:rsidP="0005175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2109E8">
        <w:rPr>
          <w:sz w:val="20"/>
          <w:szCs w:val="20"/>
        </w:rPr>
        <w:t>What makes us human?</w:t>
      </w:r>
    </w:p>
    <w:p w:rsidR="00051750" w:rsidRPr="002109E8" w:rsidRDefault="00051750" w:rsidP="0005175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2109E8">
        <w:rPr>
          <w:sz w:val="20"/>
          <w:szCs w:val="20"/>
        </w:rPr>
        <w:t>Can we live forever?</w:t>
      </w:r>
    </w:p>
    <w:p w:rsidR="00051750" w:rsidRPr="002109E8" w:rsidRDefault="00051750" w:rsidP="0005175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2109E8">
        <w:rPr>
          <w:sz w:val="20"/>
          <w:szCs w:val="20"/>
        </w:rPr>
        <w:t xml:space="preserve">Why have </w:t>
      </w:r>
      <w:proofErr w:type="gramStart"/>
      <w:r w:rsidRPr="002109E8">
        <w:rPr>
          <w:sz w:val="20"/>
          <w:szCs w:val="20"/>
        </w:rPr>
        <w:t>humans</w:t>
      </w:r>
      <w:proofErr w:type="gramEnd"/>
      <w:r w:rsidRPr="002109E8">
        <w:rPr>
          <w:sz w:val="20"/>
          <w:szCs w:val="20"/>
        </w:rPr>
        <w:t xml:space="preserve"> evolved music?</w:t>
      </w:r>
    </w:p>
    <w:p w:rsidR="00B97B22" w:rsidRDefault="00B97B22" w:rsidP="00B97B22">
      <w:pPr>
        <w:spacing w:after="0"/>
      </w:pPr>
    </w:p>
    <w:p w:rsidR="00B97B22" w:rsidRPr="00CE7375" w:rsidRDefault="00B97B22" w:rsidP="00B97B22">
      <w:pPr>
        <w:spacing w:after="0"/>
        <w:jc w:val="right"/>
      </w:pPr>
      <w:r>
        <w:t>(</w:t>
      </w:r>
      <w:proofErr w:type="gramStart"/>
      <w:r>
        <w:t>turn</w:t>
      </w:r>
      <w:proofErr w:type="gramEnd"/>
      <w:r>
        <w:t xml:space="preserve"> page!)</w:t>
      </w:r>
    </w:p>
    <w:p w:rsidR="00B97B22" w:rsidRPr="00B97B22" w:rsidRDefault="00B97B22" w:rsidP="00B97B22">
      <w:pPr>
        <w:spacing w:after="0"/>
        <w:jc w:val="center"/>
        <w:rPr>
          <w:b/>
          <w:sz w:val="28"/>
          <w:szCs w:val="28"/>
        </w:rPr>
      </w:pPr>
      <w:r w:rsidRPr="00B97B22">
        <w:rPr>
          <w:b/>
          <w:sz w:val="28"/>
          <w:szCs w:val="28"/>
        </w:rPr>
        <w:lastRenderedPageBreak/>
        <w:t>WORKSHEET:</w:t>
      </w:r>
    </w:p>
    <w:p w:rsidR="00B97B22" w:rsidRDefault="00B97B22" w:rsidP="006814B9">
      <w:pPr>
        <w:spacing w:after="0"/>
      </w:pPr>
    </w:p>
    <w:p w:rsidR="006814B9" w:rsidRDefault="006814B9" w:rsidP="006814B9">
      <w:pPr>
        <w:spacing w:after="0"/>
      </w:pPr>
      <w:proofErr w:type="gramStart"/>
      <w:r>
        <w:t>Your</w:t>
      </w:r>
      <w:proofErr w:type="gramEnd"/>
      <w:r>
        <w:t xml:space="preserve"> Course Name: _____________________________________________________________________</w:t>
      </w:r>
    </w:p>
    <w:p w:rsidR="006814B9" w:rsidRDefault="006814B9" w:rsidP="006814B9">
      <w:pPr>
        <w:spacing w:after="0"/>
      </w:pPr>
    </w:p>
    <w:p w:rsidR="006814B9" w:rsidRDefault="006814B9" w:rsidP="006814B9">
      <w:pPr>
        <w:spacing w:after="0"/>
      </w:pPr>
      <w:r>
        <w:t>Topic</w:t>
      </w:r>
      <w:r w:rsidR="00B97B22">
        <w:t xml:space="preserve"> of a key assignment</w:t>
      </w:r>
      <w:r>
        <w:t xml:space="preserve">: </w:t>
      </w:r>
      <w:r w:rsidR="00B97B22">
        <w:t>_________________</w:t>
      </w:r>
      <w:r>
        <w:t>______________________________________________</w:t>
      </w:r>
    </w:p>
    <w:p w:rsidR="00B97B22" w:rsidRDefault="00B97B22" w:rsidP="006814B9">
      <w:pPr>
        <w:spacing w:after="0"/>
      </w:pPr>
    </w:p>
    <w:p w:rsidR="00B97B22" w:rsidRDefault="00B97B22" w:rsidP="006814B9">
      <w:pPr>
        <w:spacing w:after="0"/>
      </w:pPr>
      <w:r>
        <w:t>_____________________________________________________________________________________</w:t>
      </w:r>
    </w:p>
    <w:p w:rsidR="006814B9" w:rsidRDefault="006814B9" w:rsidP="006814B9">
      <w:pPr>
        <w:spacing w:after="0"/>
      </w:pPr>
    </w:p>
    <w:p w:rsidR="006814B9" w:rsidRDefault="006814B9" w:rsidP="006814B9">
      <w:pPr>
        <w:spacing w:after="0"/>
      </w:pPr>
      <w:r>
        <w:t>Discipline A: _____________________________</w:t>
      </w:r>
    </w:p>
    <w:p w:rsidR="006814B9" w:rsidRDefault="006814B9" w:rsidP="006814B9">
      <w:pPr>
        <w:spacing w:after="0"/>
      </w:pPr>
    </w:p>
    <w:p w:rsidR="006814B9" w:rsidRDefault="006814B9" w:rsidP="006814B9">
      <w:pPr>
        <w:spacing w:after="0"/>
      </w:pPr>
      <w:r>
        <w:t>Discipline B: _____________________________</w:t>
      </w:r>
    </w:p>
    <w:p w:rsidR="006814B9" w:rsidRDefault="006814B9" w:rsidP="006814B9">
      <w:pPr>
        <w:spacing w:after="0"/>
      </w:pPr>
    </w:p>
    <w:p w:rsidR="006814B9" w:rsidRDefault="006814B9" w:rsidP="006814B9">
      <w:pPr>
        <w:spacing w:after="0"/>
      </w:pPr>
      <w:r>
        <w:t xml:space="preserve">Key </w:t>
      </w:r>
      <w:r w:rsidRPr="00B97B22">
        <w:rPr>
          <w:u w:val="single"/>
        </w:rPr>
        <w:t>concepts</w:t>
      </w:r>
      <w:r>
        <w:t xml:space="preserve"> from discipline A: ___________________________________________________________</w:t>
      </w:r>
    </w:p>
    <w:p w:rsidR="006814B9" w:rsidRDefault="006814B9" w:rsidP="006814B9">
      <w:pPr>
        <w:spacing w:after="0"/>
      </w:pPr>
    </w:p>
    <w:p w:rsidR="006814B9" w:rsidRDefault="006814B9" w:rsidP="006814B9">
      <w:pPr>
        <w:spacing w:after="0"/>
      </w:pPr>
      <w:r>
        <w:t xml:space="preserve">Key </w:t>
      </w:r>
      <w:r w:rsidRPr="00B97B22">
        <w:rPr>
          <w:u w:val="single"/>
        </w:rPr>
        <w:t>concepts</w:t>
      </w:r>
      <w:r>
        <w:t xml:space="preserve"> from discipline B: ___________________________________________________________</w:t>
      </w:r>
    </w:p>
    <w:p w:rsidR="006814B9" w:rsidRDefault="006814B9" w:rsidP="006814B9">
      <w:pPr>
        <w:spacing w:after="0"/>
      </w:pPr>
    </w:p>
    <w:p w:rsidR="006814B9" w:rsidRDefault="006814B9" w:rsidP="006814B9">
      <w:pPr>
        <w:spacing w:after="0"/>
      </w:pPr>
      <w:r>
        <w:t xml:space="preserve">Disciplinary </w:t>
      </w:r>
      <w:r w:rsidRPr="00B97B22">
        <w:rPr>
          <w:u w:val="single"/>
        </w:rPr>
        <w:t>insight</w:t>
      </w:r>
      <w:r>
        <w:t xml:space="preserve"> from discipline A: ______________________________________________________</w:t>
      </w:r>
    </w:p>
    <w:p w:rsidR="006814B9" w:rsidRDefault="006814B9" w:rsidP="006814B9">
      <w:pPr>
        <w:spacing w:after="0"/>
      </w:pPr>
    </w:p>
    <w:p w:rsidR="006814B9" w:rsidRDefault="002109E8" w:rsidP="006814B9">
      <w:pPr>
        <w:spacing w:after="0"/>
      </w:pPr>
      <w:r>
        <w:t>Related d</w:t>
      </w:r>
      <w:r w:rsidR="006814B9">
        <w:t xml:space="preserve">isciplinary </w:t>
      </w:r>
      <w:r w:rsidR="006814B9" w:rsidRPr="00B97B22">
        <w:rPr>
          <w:u w:val="single"/>
        </w:rPr>
        <w:t>insight</w:t>
      </w:r>
      <w:r w:rsidR="006814B9">
        <w:t xml:space="preserve"> from discipline B: ______________________</w:t>
      </w:r>
      <w:r>
        <w:t>__________________________</w:t>
      </w:r>
    </w:p>
    <w:p w:rsidR="002109E8" w:rsidRDefault="002109E8" w:rsidP="006814B9">
      <w:pPr>
        <w:spacing w:after="0"/>
      </w:pPr>
    </w:p>
    <w:p w:rsidR="002109E8" w:rsidRDefault="002109E8" w:rsidP="006814B9">
      <w:pPr>
        <w:spacing w:after="0"/>
      </w:pPr>
      <w:r>
        <w:t>_____________________________________________________________________________________</w:t>
      </w:r>
    </w:p>
    <w:p w:rsidR="006814B9" w:rsidRDefault="006814B9" w:rsidP="006814B9">
      <w:pPr>
        <w:spacing w:after="0"/>
      </w:pPr>
    </w:p>
    <w:p w:rsidR="006814B9" w:rsidRDefault="006814B9" w:rsidP="006814B9">
      <w:pPr>
        <w:spacing w:after="0"/>
      </w:pPr>
      <w:r w:rsidRPr="00B97B22">
        <w:rPr>
          <w:u w:val="single"/>
        </w:rPr>
        <w:t>Common ground</w:t>
      </w:r>
      <w:r>
        <w:t xml:space="preserve"> among disciplinary insights: </w:t>
      </w:r>
    </w:p>
    <w:p w:rsidR="006814B9" w:rsidRDefault="006814B9" w:rsidP="006814B9">
      <w:pPr>
        <w:spacing w:after="0"/>
      </w:pPr>
    </w:p>
    <w:p w:rsidR="006814B9" w:rsidRDefault="006814B9" w:rsidP="006814B9">
      <w:pPr>
        <w:pStyle w:val="ListParagraph"/>
        <w:numPr>
          <w:ilvl w:val="0"/>
          <w:numId w:val="9"/>
        </w:numPr>
        <w:spacing w:after="0"/>
      </w:pPr>
      <w:r>
        <w:t>______________________________________________________________________________</w:t>
      </w:r>
    </w:p>
    <w:p w:rsidR="006814B9" w:rsidRDefault="006814B9" w:rsidP="006814B9">
      <w:pPr>
        <w:pStyle w:val="ListParagraph"/>
        <w:spacing w:after="0"/>
      </w:pPr>
    </w:p>
    <w:p w:rsidR="006814B9" w:rsidRDefault="006814B9" w:rsidP="006814B9">
      <w:pPr>
        <w:pStyle w:val="ListParagraph"/>
        <w:numPr>
          <w:ilvl w:val="0"/>
          <w:numId w:val="9"/>
        </w:numPr>
        <w:spacing w:after="0"/>
      </w:pPr>
      <w:r>
        <w:t>______________________________________________________________________________</w:t>
      </w:r>
    </w:p>
    <w:p w:rsidR="006814B9" w:rsidRDefault="006814B9" w:rsidP="006814B9">
      <w:pPr>
        <w:pStyle w:val="ListParagraph"/>
      </w:pPr>
    </w:p>
    <w:p w:rsidR="006814B9" w:rsidRDefault="006814B9" w:rsidP="006814B9">
      <w:pPr>
        <w:pStyle w:val="ListParagraph"/>
        <w:numPr>
          <w:ilvl w:val="0"/>
          <w:numId w:val="9"/>
        </w:numPr>
        <w:spacing w:after="0"/>
      </w:pPr>
      <w:r>
        <w:t>______________________________________________________________________________</w:t>
      </w:r>
    </w:p>
    <w:p w:rsidR="006814B9" w:rsidRDefault="006814B9" w:rsidP="006814B9">
      <w:pPr>
        <w:pStyle w:val="ListParagraph"/>
      </w:pPr>
    </w:p>
    <w:p w:rsidR="006814B9" w:rsidRDefault="006814B9" w:rsidP="006814B9">
      <w:pPr>
        <w:spacing w:after="0"/>
      </w:pPr>
      <w:r w:rsidRPr="00F176D6">
        <w:rPr>
          <w:u w:val="single"/>
        </w:rPr>
        <w:t>Research Question</w:t>
      </w:r>
      <w:r>
        <w:t xml:space="preserve"> based on common ground between the two disciplines:</w:t>
      </w:r>
      <w:r w:rsidR="00B97B22">
        <w:t xml:space="preserve"> _______________________</w:t>
      </w:r>
    </w:p>
    <w:p w:rsidR="00B97B22" w:rsidRDefault="00B97B22" w:rsidP="006814B9">
      <w:pPr>
        <w:spacing w:after="0"/>
      </w:pPr>
    </w:p>
    <w:p w:rsidR="00B97B22" w:rsidRDefault="00B97B22" w:rsidP="006814B9">
      <w:pPr>
        <w:spacing w:after="0"/>
      </w:pPr>
      <w:r>
        <w:t>_____________________________________________________________________________________</w:t>
      </w:r>
    </w:p>
    <w:p w:rsidR="006814B9" w:rsidRDefault="006814B9" w:rsidP="006814B9">
      <w:pPr>
        <w:spacing w:after="0"/>
      </w:pPr>
    </w:p>
    <w:sectPr w:rsidR="006814B9" w:rsidSect="00B97B22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283B"/>
    <w:multiLevelType w:val="hybridMultilevel"/>
    <w:tmpl w:val="35B4859E"/>
    <w:lvl w:ilvl="0" w:tplc="2D22C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405BE"/>
    <w:multiLevelType w:val="hybridMultilevel"/>
    <w:tmpl w:val="D23CE76C"/>
    <w:lvl w:ilvl="0" w:tplc="E7CC1E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11BD0"/>
    <w:multiLevelType w:val="hybridMultilevel"/>
    <w:tmpl w:val="F042D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D3B4E"/>
    <w:multiLevelType w:val="hybridMultilevel"/>
    <w:tmpl w:val="3CD04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E7AA4"/>
    <w:multiLevelType w:val="hybridMultilevel"/>
    <w:tmpl w:val="7B5840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16E04"/>
    <w:multiLevelType w:val="hybridMultilevel"/>
    <w:tmpl w:val="42D2F1F8"/>
    <w:lvl w:ilvl="0" w:tplc="5EDA59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21FA6"/>
    <w:multiLevelType w:val="hybridMultilevel"/>
    <w:tmpl w:val="D824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D065D"/>
    <w:multiLevelType w:val="hybridMultilevel"/>
    <w:tmpl w:val="ADC4C2FA"/>
    <w:lvl w:ilvl="0" w:tplc="7B781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42D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63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5AD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A1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1C4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01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A4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161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C243C4"/>
    <w:multiLevelType w:val="hybridMultilevel"/>
    <w:tmpl w:val="F1D416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50"/>
    <w:rsid w:val="00051750"/>
    <w:rsid w:val="002109E8"/>
    <w:rsid w:val="003D6B7C"/>
    <w:rsid w:val="004501A2"/>
    <w:rsid w:val="006814B9"/>
    <w:rsid w:val="00B97B22"/>
    <w:rsid w:val="00F1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C48F8"/>
  <w15:chartTrackingRefBased/>
  <w15:docId w15:val="{3BBB713D-7E29-449A-B9DE-A9160089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- SITE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J. Hanson</dc:creator>
  <cp:keywords/>
  <dc:description/>
  <cp:lastModifiedBy>Edmund J. Hanson</cp:lastModifiedBy>
  <cp:revision>4</cp:revision>
  <dcterms:created xsi:type="dcterms:W3CDTF">2017-10-23T20:27:00Z</dcterms:created>
  <dcterms:modified xsi:type="dcterms:W3CDTF">2017-10-23T20:57:00Z</dcterms:modified>
</cp:coreProperties>
</file>